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C44F6" w14:textId="77777777" w:rsidR="00D94A9F" w:rsidRDefault="0048318E" w:rsidP="005072AF">
      <w:pPr>
        <w:spacing w:after="0" w:line="276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Паспорт </w:t>
      </w:r>
    </w:p>
    <w:p w14:paraId="0FBEB160" w14:textId="4560193B" w:rsidR="00236A6D" w:rsidRPr="00236A6D" w:rsidRDefault="00B87056" w:rsidP="005072AF">
      <w:pPr>
        <w:spacing w:after="0" w:line="276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всеро</w:t>
      </w:r>
      <w:r w:rsidR="00D94A9F">
        <w:rPr>
          <w:rFonts w:ascii="PT Astra Serif" w:hAnsi="PT Astra Serif"/>
          <w:b/>
          <w:sz w:val="28"/>
        </w:rPr>
        <w:t xml:space="preserve">ссийского фестиваля </w:t>
      </w:r>
      <w:r w:rsidR="00D94A9F" w:rsidRPr="00D94A9F">
        <w:rPr>
          <w:rFonts w:ascii="PT Astra Serif" w:hAnsi="PT Astra Serif"/>
          <w:b/>
          <w:sz w:val="28"/>
        </w:rPr>
        <w:t>не очень серьезных театров «Наши Сказки»</w:t>
      </w:r>
    </w:p>
    <w:p w14:paraId="21A7702A" w14:textId="45966A52" w:rsidR="00236A6D" w:rsidRDefault="00236A6D" w:rsidP="005072AF">
      <w:pPr>
        <w:spacing w:after="0" w:line="276" w:lineRule="auto"/>
        <w:jc w:val="center"/>
        <w:rPr>
          <w:rFonts w:ascii="PT Astra Serif" w:hAnsi="PT Astra Serif"/>
          <w:sz w:val="28"/>
        </w:rPr>
      </w:pPr>
      <w:r w:rsidRPr="00236A6D">
        <w:rPr>
          <w:rFonts w:ascii="PT Astra Serif" w:hAnsi="PT Astra Serif"/>
          <w:sz w:val="28"/>
        </w:rPr>
        <w:t>(</w:t>
      </w:r>
      <w:r w:rsidR="00D94A9F">
        <w:rPr>
          <w:rFonts w:ascii="PT Astra Serif" w:hAnsi="PT Astra Serif"/>
          <w:sz w:val="28"/>
        </w:rPr>
        <w:t>реализуется в рамках Гранта Президентск</w:t>
      </w:r>
      <w:r w:rsidR="00804DA9">
        <w:rPr>
          <w:rFonts w:ascii="PT Astra Serif" w:hAnsi="PT Astra Serif"/>
          <w:sz w:val="28"/>
        </w:rPr>
        <w:t xml:space="preserve">ого фонда культурных </w:t>
      </w:r>
      <w:r w:rsidR="00D94A9F">
        <w:rPr>
          <w:rFonts w:ascii="PT Astra Serif" w:hAnsi="PT Astra Serif"/>
          <w:sz w:val="28"/>
        </w:rPr>
        <w:t>инициатив</w:t>
      </w:r>
      <w:r>
        <w:rPr>
          <w:rFonts w:ascii="PT Astra Serif" w:hAnsi="PT Astra Serif"/>
          <w:sz w:val="28"/>
        </w:rPr>
        <w:t>)</w:t>
      </w:r>
      <w:r w:rsidRPr="00236A6D">
        <w:rPr>
          <w:rFonts w:ascii="PT Astra Serif" w:hAnsi="PT Astra Serif"/>
          <w:sz w:val="28"/>
        </w:rPr>
        <w:t xml:space="preserve"> </w:t>
      </w:r>
    </w:p>
    <w:p w14:paraId="0CB2A947" w14:textId="77777777" w:rsidR="00DD16AF" w:rsidRPr="00236A6D" w:rsidRDefault="00DD16AF" w:rsidP="005072AF">
      <w:pPr>
        <w:spacing w:after="0" w:line="276" w:lineRule="auto"/>
        <w:jc w:val="center"/>
        <w:rPr>
          <w:rFonts w:ascii="PT Astra Serif" w:hAnsi="PT Astra Serif"/>
          <w:sz w:val="28"/>
        </w:rPr>
      </w:pPr>
    </w:p>
    <w:tbl>
      <w:tblPr>
        <w:tblW w:w="9322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"/>
        <w:gridCol w:w="3118"/>
        <w:gridCol w:w="5680"/>
      </w:tblGrid>
      <w:tr w:rsidR="0048318E" w:rsidRPr="00DD16AF" w14:paraId="5A8BA699" w14:textId="77777777" w:rsidTr="00DD16AF"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028B2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E361865" w14:textId="77777777" w:rsidR="0048318E" w:rsidRPr="00DD16AF" w:rsidRDefault="0048318E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Название номинации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C52AB8B" w14:textId="1568B00E" w:rsidR="0048318E" w:rsidRPr="00DD16AF" w:rsidRDefault="00DD16AF" w:rsidP="00F41E96">
            <w:pPr>
              <w:snapToGrid w:val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Лучшая практика реализации дополнительных общеобразовательных программ художественной направленности</w:t>
            </w:r>
          </w:p>
        </w:tc>
      </w:tr>
      <w:tr w:rsidR="0048318E" w:rsidRPr="00DD16AF" w14:paraId="4F019A23" w14:textId="77777777" w:rsidTr="00DD16AF"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310C7" w14:textId="77777777" w:rsidR="0048318E" w:rsidRPr="00DD16AF" w:rsidRDefault="0048318E" w:rsidP="00F41E96">
            <w:pPr>
              <w:jc w:val="center"/>
              <w:rPr>
                <w:rFonts w:ascii="PT Astra Serif" w:eastAsia="PT Astra Serif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PT Astra Serif" w:hAnsi="PT Astra Serif" w:cs="PT Astra Serif"/>
                <w:kern w:val="2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12769EC" w14:textId="77777777" w:rsidR="0048318E" w:rsidRPr="00DD16AF" w:rsidRDefault="0048318E" w:rsidP="00F41E96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Название организации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0177572" w14:textId="5EC7E0C0" w:rsidR="0048318E" w:rsidRPr="00DD16AF" w:rsidRDefault="00DD16AF" w:rsidP="00F41E96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Муниципальное автономное учреждение дополнительного образования «Дворец творчества детей и молодежи имени О.П. Табакова»</w:t>
            </w:r>
          </w:p>
        </w:tc>
      </w:tr>
      <w:tr w:rsidR="0048318E" w:rsidRPr="00DD16AF" w14:paraId="751A026F" w14:textId="77777777" w:rsidTr="00DD16AF"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31725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F1BA588" w14:textId="77777777" w:rsidR="0048318E" w:rsidRPr="00DD16AF" w:rsidRDefault="0048318E" w:rsidP="00F41E96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DD16AF">
              <w:rPr>
                <w:rFonts w:ascii="PT Astra Serif" w:eastAsia="PT Astra Serif" w:hAnsi="PT Astra Serif" w:cs="PT Astra Serif"/>
                <w:kern w:val="2"/>
                <w:sz w:val="24"/>
                <w:szCs w:val="24"/>
              </w:rPr>
              <w:t xml:space="preserve">Автор (авторы) 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C8919ED" w14:textId="300B2FE8" w:rsidR="00A61AB5" w:rsidRDefault="00A61AB5" w:rsidP="00DD16AF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Решетов Владимир Алексеевич</w:t>
            </w:r>
            <w:r w:rsidR="00DD16AF">
              <w:rPr>
                <w:rFonts w:ascii="PT Astra Serif" w:hAnsi="PT Astra Serif" w:cs="Arial"/>
                <w:sz w:val="24"/>
                <w:szCs w:val="24"/>
              </w:rPr>
              <w:t>, методист</w:t>
            </w:r>
            <w:r>
              <w:rPr>
                <w:rFonts w:ascii="PT Astra Serif" w:hAnsi="PT Astra Serif" w:cs="Arial"/>
                <w:sz w:val="24"/>
                <w:szCs w:val="24"/>
              </w:rPr>
              <w:t>, исполнительный директор фестиваля</w:t>
            </w:r>
          </w:p>
          <w:p w14:paraId="2DF4EDC3" w14:textId="3839AF06" w:rsidR="00DD16AF" w:rsidRDefault="00A61AB5" w:rsidP="00DD16AF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Усов Алексей Олегович, педагог дополнительного образования высшей квалификационной категории, художественный руководитель фестиваля</w:t>
            </w:r>
            <w:r w:rsidR="00DD16AF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</w:p>
          <w:p w14:paraId="22AA2A00" w14:textId="12EC895F" w:rsidR="00A61AB5" w:rsidRPr="00DD16AF" w:rsidRDefault="00A61AB5" w:rsidP="00DD16AF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Семенова Виктория Дмитриевна педагог дополнительного образования высшей квалификационной категории, к</w:t>
            </w:r>
            <w:r w:rsidR="00AE1C24">
              <w:rPr>
                <w:rFonts w:ascii="PT Astra Serif" w:hAnsi="PT Astra Serif" w:cs="Arial"/>
                <w:sz w:val="24"/>
                <w:szCs w:val="24"/>
              </w:rPr>
              <w:t>оордин</w:t>
            </w:r>
            <w:r>
              <w:rPr>
                <w:rFonts w:ascii="PT Astra Serif" w:hAnsi="PT Astra Serif" w:cs="Arial"/>
                <w:sz w:val="24"/>
                <w:szCs w:val="24"/>
              </w:rPr>
              <w:t>атор фестиваля</w:t>
            </w:r>
          </w:p>
        </w:tc>
      </w:tr>
      <w:tr w:rsidR="0048318E" w:rsidRPr="00DD16AF" w14:paraId="7181D91A" w14:textId="77777777" w:rsidTr="00DD16AF">
        <w:trPr>
          <w:trHeight w:val="225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C649F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F0CEAD2" w14:textId="77777777" w:rsidR="0048318E" w:rsidRPr="00DD16AF" w:rsidRDefault="0048318E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Название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D9969F0" w14:textId="2013DA7A" w:rsidR="0048318E" w:rsidRPr="00DD16AF" w:rsidRDefault="00E85896" w:rsidP="00F41E96">
            <w:pPr>
              <w:snapToGrid w:val="0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В</w:t>
            </w:r>
            <w:r w:rsidRPr="00E85896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сероссийск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ий</w:t>
            </w:r>
            <w:r w:rsidRPr="00E85896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фестивал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ь</w:t>
            </w:r>
            <w:r w:rsidRPr="00E85896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не очень серьезных театров «Наши Сказки»</w:t>
            </w:r>
          </w:p>
        </w:tc>
      </w:tr>
      <w:tr w:rsidR="0048318E" w:rsidRPr="00DD16AF" w14:paraId="03463EFC" w14:textId="77777777" w:rsidTr="00DD16AF">
        <w:trPr>
          <w:trHeight w:val="258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2AE23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5.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38F3993" w14:textId="77777777" w:rsidR="0048318E" w:rsidRPr="00DD16AF" w:rsidRDefault="0048318E" w:rsidP="00F41E96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Ключевая идея практики</w:t>
            </w:r>
            <w:r w:rsidRPr="00DD16AF">
              <w:rPr>
                <w:rFonts w:ascii="PT Astra Serif" w:eastAsia="Calibri" w:hAnsi="PT Astra Serif" w:cs="Calibri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127E2AC" w14:textId="34D1793E" w:rsidR="00D66783" w:rsidRPr="005171ED" w:rsidRDefault="005171ED" w:rsidP="00D66783">
            <w:pPr>
              <w:snapToGrid w:val="0"/>
              <w:spacing w:after="12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171ED">
              <w:rPr>
                <w:rFonts w:ascii="PT Astra Serif" w:hAnsi="PT Astra Serif" w:cs="Arial"/>
                <w:sz w:val="24"/>
                <w:szCs w:val="24"/>
              </w:rPr>
              <w:t>Фестиваль «Наши сказки» начал свой путь в 2019 году в рамках реализации гранта Всероссийского заочного конкурса молодежных проектов Федерального агентства молодежи.</w:t>
            </w:r>
            <w:r w:rsidR="00D66783">
              <w:rPr>
                <w:rFonts w:ascii="PT Astra Serif" w:hAnsi="PT Astra Serif" w:cs="Arial"/>
                <w:sz w:val="24"/>
                <w:szCs w:val="24"/>
              </w:rPr>
              <w:t xml:space="preserve"> География фестиваля включает большие и малые города РФ и ближнего зарубежья (Казахстан, Беларусь)</w:t>
            </w:r>
          </w:p>
          <w:p w14:paraId="38A09378" w14:textId="22A16B55" w:rsidR="0048318E" w:rsidRPr="00DD16AF" w:rsidRDefault="00D66783" w:rsidP="005771A1">
            <w:pPr>
              <w:snapToGrid w:val="0"/>
              <w:spacing w:after="12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D66783">
              <w:rPr>
                <w:rFonts w:ascii="PT Astra Serif" w:hAnsi="PT Astra Serif" w:cs="Arial"/>
                <w:sz w:val="24"/>
                <w:szCs w:val="24"/>
              </w:rPr>
              <w:t xml:space="preserve">Фестиваль «Наши сказки» предоставляет большую творческую площадку, на которой детские и юношеские коллективы </w:t>
            </w:r>
            <w:r>
              <w:rPr>
                <w:rFonts w:ascii="PT Astra Serif" w:hAnsi="PT Astra Serif" w:cs="Arial"/>
                <w:sz w:val="24"/>
                <w:szCs w:val="24"/>
              </w:rPr>
              <w:t>демонстрируют</w:t>
            </w:r>
            <w:r w:rsidRPr="00D66783">
              <w:rPr>
                <w:rFonts w:ascii="PT Astra Serif" w:hAnsi="PT Astra Serif" w:cs="Arial"/>
                <w:sz w:val="24"/>
                <w:szCs w:val="24"/>
              </w:rPr>
              <w:t xml:space="preserve"> свои спектакли</w:t>
            </w:r>
            <w:r w:rsidR="005771A1">
              <w:rPr>
                <w:rFonts w:ascii="PT Astra Serif" w:hAnsi="PT Astra Serif" w:cs="Arial"/>
                <w:sz w:val="24"/>
                <w:szCs w:val="24"/>
              </w:rPr>
              <w:t>, о</w:t>
            </w:r>
            <w:r w:rsidR="005771A1" w:rsidRPr="005771A1">
              <w:rPr>
                <w:rFonts w:ascii="PT Astra Serif" w:hAnsi="PT Astra Serif" w:cs="Arial"/>
                <w:sz w:val="24"/>
                <w:szCs w:val="24"/>
              </w:rPr>
              <w:t>сновой для которых</w:t>
            </w:r>
            <w:r w:rsidR="005771A1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5771A1" w:rsidRPr="005771A1">
              <w:rPr>
                <w:rFonts w:ascii="PT Astra Serif" w:hAnsi="PT Astra Serif" w:cs="Arial"/>
                <w:sz w:val="24"/>
                <w:szCs w:val="24"/>
              </w:rPr>
              <w:t>служат литературно-сказочное наследие народов России</w:t>
            </w:r>
            <w:r w:rsidRPr="00D66783">
              <w:rPr>
                <w:rFonts w:ascii="PT Astra Serif" w:hAnsi="PT Astra Serif" w:cs="Arial"/>
                <w:sz w:val="24"/>
                <w:szCs w:val="24"/>
              </w:rPr>
              <w:t>; получ</w:t>
            </w:r>
            <w:r>
              <w:rPr>
                <w:rFonts w:ascii="PT Astra Serif" w:hAnsi="PT Astra Serif" w:cs="Arial"/>
                <w:sz w:val="24"/>
                <w:szCs w:val="24"/>
              </w:rPr>
              <w:t>ают</w:t>
            </w:r>
            <w:r w:rsidRPr="00D66783">
              <w:rPr>
                <w:rFonts w:ascii="PT Astra Serif" w:hAnsi="PT Astra Serif" w:cs="Arial"/>
                <w:sz w:val="24"/>
                <w:szCs w:val="24"/>
              </w:rPr>
              <w:t xml:space="preserve"> рекомендации профессионального жюри;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посещают мастер-классы членов жюри и педагогов ДТДиМ;</w:t>
            </w:r>
            <w:r w:rsidRPr="00D66783">
              <w:rPr>
                <w:rFonts w:ascii="PT Astra Serif" w:hAnsi="PT Astra Serif" w:cs="Arial"/>
                <w:sz w:val="24"/>
                <w:szCs w:val="24"/>
              </w:rPr>
              <w:t xml:space="preserve"> вы</w:t>
            </w:r>
            <w:r>
              <w:rPr>
                <w:rFonts w:ascii="PT Astra Serif" w:hAnsi="PT Astra Serif" w:cs="Arial"/>
                <w:sz w:val="24"/>
                <w:szCs w:val="24"/>
              </w:rPr>
              <w:t>ходят</w:t>
            </w:r>
            <w:r w:rsidRPr="00D66783">
              <w:rPr>
                <w:rFonts w:ascii="PT Astra Serif" w:hAnsi="PT Astra Serif" w:cs="Arial"/>
                <w:sz w:val="24"/>
                <w:szCs w:val="24"/>
              </w:rPr>
              <w:t xml:space="preserve"> на новый уровень творчества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, делятся </w:t>
            </w:r>
            <w:r w:rsidRPr="00D66783">
              <w:rPr>
                <w:rFonts w:ascii="PT Astra Serif" w:hAnsi="PT Astra Serif" w:cs="Arial"/>
                <w:sz w:val="24"/>
                <w:szCs w:val="24"/>
              </w:rPr>
              <w:t>опыт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ом. </w:t>
            </w:r>
          </w:p>
        </w:tc>
      </w:tr>
      <w:tr w:rsidR="0048318E" w:rsidRPr="00DD16AF" w14:paraId="212B612A" w14:textId="77777777" w:rsidTr="00DD16AF">
        <w:trPr>
          <w:trHeight w:val="292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AFB9A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6.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29C30350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Целевая аудитория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962DFAA" w14:textId="4AC3D8C9" w:rsidR="0048318E" w:rsidRPr="00DD16AF" w:rsidRDefault="005771A1" w:rsidP="00B514DA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="00B514DA" w:rsidRPr="00B514DA">
              <w:rPr>
                <w:rFonts w:ascii="PT Astra Serif" w:hAnsi="PT Astra Serif" w:cs="Arial"/>
                <w:sz w:val="24"/>
                <w:szCs w:val="24"/>
              </w:rPr>
              <w:t>етские, юношеские театральные</w:t>
            </w:r>
            <w:r w:rsidR="00B514DA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B514DA" w:rsidRPr="00B514DA">
              <w:rPr>
                <w:rFonts w:ascii="PT Astra Serif" w:hAnsi="PT Astra Serif" w:cs="Arial"/>
                <w:sz w:val="24"/>
                <w:szCs w:val="24"/>
              </w:rPr>
              <w:t>коллективы образовательных учреждений, учреждений дополнительного</w:t>
            </w:r>
            <w:r w:rsidR="00B514DA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B514DA" w:rsidRPr="00B514DA">
              <w:rPr>
                <w:rFonts w:ascii="PT Astra Serif" w:hAnsi="PT Astra Serif" w:cs="Arial"/>
                <w:sz w:val="24"/>
                <w:szCs w:val="24"/>
              </w:rPr>
              <w:t>образования и театральные коллективы иной формы собственности,</w:t>
            </w:r>
            <w:r w:rsidR="00B514DA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B514DA" w:rsidRPr="00B514DA">
              <w:rPr>
                <w:rFonts w:ascii="PT Astra Serif" w:hAnsi="PT Astra Serif" w:cs="Arial"/>
                <w:sz w:val="24"/>
                <w:szCs w:val="24"/>
              </w:rPr>
              <w:t>расположенные на территории РФ и стран зарубежья</w:t>
            </w:r>
          </w:p>
        </w:tc>
      </w:tr>
      <w:tr w:rsidR="0048318E" w:rsidRPr="00DD16AF" w14:paraId="42C42FA3" w14:textId="77777777" w:rsidTr="00DD16AF">
        <w:trPr>
          <w:trHeight w:val="241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B4B06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7.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5B9D296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Период реализации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4D0A12E" w14:textId="34F42E78" w:rsidR="0048318E" w:rsidRPr="00DD16AF" w:rsidRDefault="00CE706C" w:rsidP="00F41E96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фестиваль возобновляемый, реализуется с 2019 года.</w:t>
            </w:r>
            <w:r w:rsidR="00327E11">
              <w:rPr>
                <w:rFonts w:ascii="PT Astra Serif" w:hAnsi="PT Astra Serif" w:cs="Arial"/>
                <w:sz w:val="24"/>
                <w:szCs w:val="24"/>
              </w:rPr>
              <w:t xml:space="preserve"> Очный этап проводится в октябре (период школьных осенних каникул)</w:t>
            </w:r>
          </w:p>
        </w:tc>
      </w:tr>
      <w:tr w:rsidR="0048318E" w:rsidRPr="00DD16AF" w14:paraId="68BEA3E1" w14:textId="77777777" w:rsidTr="00DD16AF">
        <w:trPr>
          <w:trHeight w:val="504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45674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355A2F7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Актуальность внедрения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1759BD44" w14:textId="3037AF5D" w:rsidR="0048318E" w:rsidRPr="00DD16AF" w:rsidRDefault="00FF0A23" w:rsidP="000237D3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 xml:space="preserve">Проведение фестиваля вызвано снижением уровня читательской культуры учащихся, слабой сформированностью аналитических навыков, неумением погружаться в </w:t>
            </w:r>
            <w:r w:rsidR="00744832">
              <w:rPr>
                <w:rFonts w:ascii="PT Astra Serif" w:hAnsi="PT Astra Serif" w:cs="Arial"/>
                <w:sz w:val="24"/>
                <w:szCs w:val="24"/>
              </w:rPr>
              <w:t xml:space="preserve">духовно-нравственный мир литературных произведений, осознавать мировоззренческие смыслы. </w:t>
            </w:r>
            <w:r w:rsidR="00EA1024">
              <w:rPr>
                <w:rFonts w:ascii="PT Astra Serif" w:hAnsi="PT Astra Serif" w:cs="Arial"/>
                <w:sz w:val="24"/>
                <w:szCs w:val="24"/>
              </w:rPr>
              <w:t xml:space="preserve">Организаторами фестиваля предполагается, что создание спектакля детскими театральными коллективами на основе отечественных сказок ориентирует учащихся на глубокое погружением в драматургическую основу, позволяет педагогам решать задачи развития аналитических способностей, духовного мира, эмоционального интеллекта. </w:t>
            </w:r>
          </w:p>
        </w:tc>
      </w:tr>
      <w:tr w:rsidR="0048318E" w:rsidRPr="00DD16AF" w14:paraId="33D1FC10" w14:textId="77777777" w:rsidTr="00FB10B0">
        <w:trPr>
          <w:trHeight w:val="1524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1E832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9.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255B0DE" w14:textId="77777777" w:rsidR="0048318E" w:rsidRPr="00DD16AF" w:rsidRDefault="0048318E" w:rsidP="00F41E96">
            <w:pPr>
              <w:rPr>
                <w:rFonts w:ascii="PT Astra Serif" w:hAnsi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 xml:space="preserve">Целевой блок практики (цель, задачи, </w:t>
            </w: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 xml:space="preserve">ожидаемые результаты </w:t>
            </w:r>
            <w:r w:rsidRPr="00DD16AF">
              <w:rPr>
                <w:rFonts w:ascii="PT Astra Serif" w:hAnsi="PT Astra Serif" w:cs="PT Astra Serif"/>
                <w:sz w:val="24"/>
                <w:szCs w:val="24"/>
              </w:rPr>
              <w:t>практики)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F4102F0" w14:textId="0EAD8142" w:rsidR="00460E96" w:rsidRPr="00460E96" w:rsidRDefault="00460E96" w:rsidP="00460E9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460E96">
              <w:rPr>
                <w:rFonts w:ascii="PT Astra Serif" w:hAnsi="PT Astra Serif" w:cs="PT Astra Serif"/>
                <w:sz w:val="24"/>
                <w:szCs w:val="24"/>
              </w:rPr>
              <w:t xml:space="preserve">Фестиваль проводится с целью </w:t>
            </w:r>
            <w:r w:rsidR="00FE5144">
              <w:rPr>
                <w:rFonts w:ascii="PT Astra Serif" w:hAnsi="PT Astra Serif" w:cs="PT Astra Serif"/>
                <w:sz w:val="24"/>
                <w:szCs w:val="24"/>
              </w:rPr>
              <w:t xml:space="preserve">духовно-нравственного развития детей через </w:t>
            </w:r>
            <w:r w:rsidR="00FE5144" w:rsidRPr="00460E96">
              <w:rPr>
                <w:rFonts w:ascii="PT Astra Serif" w:hAnsi="PT Astra Serif" w:cs="PT Astra Serif"/>
                <w:sz w:val="24"/>
                <w:szCs w:val="24"/>
              </w:rPr>
              <w:t>сохранени</w:t>
            </w:r>
            <w:r w:rsidR="00FE5144">
              <w:rPr>
                <w:rFonts w:ascii="PT Astra Serif" w:hAnsi="PT Astra Serif" w:cs="PT Astra Serif"/>
                <w:sz w:val="24"/>
                <w:szCs w:val="24"/>
              </w:rPr>
              <w:t>е, п</w:t>
            </w:r>
            <w:r w:rsidR="00FE5144" w:rsidRPr="00460E96">
              <w:rPr>
                <w:rFonts w:ascii="PT Astra Serif" w:hAnsi="PT Astra Serif" w:cs="PT Astra Serif"/>
                <w:sz w:val="24"/>
                <w:szCs w:val="24"/>
              </w:rPr>
              <w:t>опуляризаци</w:t>
            </w:r>
            <w:r w:rsidR="00FE5144">
              <w:rPr>
                <w:rFonts w:ascii="PT Astra Serif" w:hAnsi="PT Astra Serif" w:cs="PT Astra Serif"/>
                <w:sz w:val="24"/>
                <w:szCs w:val="24"/>
              </w:rPr>
              <w:t xml:space="preserve">ю культурного и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</w:t>
            </w:r>
            <w:r w:rsidRPr="00460E96">
              <w:rPr>
                <w:rFonts w:ascii="PT Astra Serif" w:hAnsi="PT Astra Serif" w:cs="PT Astra Serif"/>
                <w:sz w:val="24"/>
                <w:szCs w:val="24"/>
              </w:rPr>
              <w:t>течественного литературно-сказочного наследия народов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Pr="00460E96">
              <w:rPr>
                <w:rFonts w:ascii="PT Astra Serif" w:hAnsi="PT Astra Serif" w:cs="PT Astra Serif"/>
                <w:sz w:val="24"/>
                <w:szCs w:val="24"/>
              </w:rPr>
              <w:t>России среди детской и юношеской аудитории.</w:t>
            </w:r>
          </w:p>
          <w:p w14:paraId="2B2D2416" w14:textId="0C078CED" w:rsidR="00460E96" w:rsidRPr="00460E96" w:rsidRDefault="00460E96" w:rsidP="00460E96">
            <w:pPr>
              <w:snapToGrid w:val="0"/>
              <w:spacing w:after="0"/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 w:rsidRPr="00460E96">
              <w:rPr>
                <w:rFonts w:ascii="PT Astra Serif" w:hAnsi="PT Astra Serif" w:cs="PT Astra Serif"/>
                <w:i/>
                <w:sz w:val="24"/>
                <w:szCs w:val="24"/>
              </w:rPr>
              <w:t>Задачи фестиваля:</w:t>
            </w:r>
          </w:p>
          <w:p w14:paraId="21C354B8" w14:textId="317E1E88" w:rsidR="00D12407" w:rsidRDefault="00E1227E" w:rsidP="00460E96">
            <w:pPr>
              <w:snapToGrid w:val="0"/>
              <w:spacing w:after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- </w:t>
            </w:r>
            <w:r w:rsidR="00D12407">
              <w:rPr>
                <w:rFonts w:ascii="PT Astra Serif" w:hAnsi="PT Astra Serif" w:cs="Times New Roman"/>
                <w:sz w:val="24"/>
                <w:szCs w:val="24"/>
              </w:rPr>
              <w:t xml:space="preserve">актуализация </w:t>
            </w:r>
            <w:r w:rsidR="009A69FD">
              <w:rPr>
                <w:rFonts w:ascii="PT Astra Serif" w:hAnsi="PT Astra Serif" w:cs="Times New Roman"/>
                <w:sz w:val="24"/>
                <w:szCs w:val="24"/>
              </w:rPr>
              <w:t>ценностного смысла</w:t>
            </w:r>
            <w:r w:rsidR="00D12407">
              <w:rPr>
                <w:rFonts w:ascii="PT Astra Serif" w:hAnsi="PT Astra Serif" w:cs="Times New Roman"/>
                <w:sz w:val="24"/>
                <w:szCs w:val="24"/>
              </w:rPr>
              <w:t xml:space="preserve"> сказок России посредством</w:t>
            </w:r>
            <w:r w:rsidR="009A69FD">
              <w:rPr>
                <w:rFonts w:ascii="PT Astra Serif" w:hAnsi="PT Astra Serif" w:cs="Times New Roman"/>
                <w:sz w:val="24"/>
                <w:szCs w:val="24"/>
              </w:rPr>
              <w:t xml:space="preserve"> их</w:t>
            </w:r>
            <w:r w:rsidR="00D12407">
              <w:rPr>
                <w:rFonts w:ascii="PT Astra Serif" w:hAnsi="PT Astra Serif" w:cs="Times New Roman"/>
                <w:sz w:val="24"/>
                <w:szCs w:val="24"/>
              </w:rPr>
              <w:t xml:space="preserve"> глубокого изучения</w:t>
            </w:r>
            <w:r w:rsidR="009A69FD">
              <w:rPr>
                <w:rFonts w:ascii="PT Astra Serif" w:hAnsi="PT Astra Serif" w:cs="Times New Roman"/>
                <w:sz w:val="24"/>
                <w:szCs w:val="24"/>
              </w:rPr>
              <w:t>;</w:t>
            </w:r>
            <w:r w:rsidR="00D12407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14:paraId="168B6321" w14:textId="77777777" w:rsidR="009A69FD" w:rsidRDefault="009A69FD" w:rsidP="00460E9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- предоставление 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 xml:space="preserve">площадки для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реализации творческого потенциала участников фестиваля</w:t>
            </w:r>
          </w:p>
          <w:p w14:paraId="6AB8BB9E" w14:textId="17A5C8FF" w:rsidR="00460E96" w:rsidRPr="00460E96" w:rsidRDefault="009A69FD" w:rsidP="00460E9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знакомство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 xml:space="preserve"> детской</w:t>
            </w:r>
            <w:r w:rsidR="00460E96">
              <w:rPr>
                <w:rFonts w:ascii="PT Astra Serif" w:hAnsi="PT Astra Serif" w:cs="PT Astra Serif"/>
                <w:sz w:val="24"/>
                <w:szCs w:val="24"/>
              </w:rPr>
              <w:t xml:space="preserve"> и 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>подростковой зрительской аудитории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 многообразием литературного сказочного фонда, с театральным творчеством сверстников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14:paraId="0197F74A" w14:textId="3A6B4B1A" w:rsidR="00460E96" w:rsidRPr="00460E96" w:rsidRDefault="00E1227E" w:rsidP="00460E9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 xml:space="preserve">обмен театральными методиками </w:t>
            </w:r>
            <w:r w:rsidR="00004725">
              <w:rPr>
                <w:rFonts w:ascii="PT Astra Serif" w:hAnsi="PT Astra Serif" w:cs="PT Astra Serif"/>
                <w:sz w:val="24"/>
                <w:szCs w:val="24"/>
              </w:rPr>
              <w:t xml:space="preserve">участников фестиваля: </w:t>
            </w:r>
            <w:r w:rsidR="00460E96">
              <w:rPr>
                <w:rFonts w:ascii="PT Astra Serif" w:hAnsi="PT Astra Serif" w:cs="PT Astra Serif"/>
                <w:sz w:val="24"/>
                <w:szCs w:val="24"/>
              </w:rPr>
              <w:t>педагог</w:t>
            </w:r>
            <w:r w:rsidR="00004725">
              <w:rPr>
                <w:rFonts w:ascii="PT Astra Serif" w:hAnsi="PT Astra Serif" w:cs="PT Astra Serif"/>
                <w:sz w:val="24"/>
                <w:szCs w:val="24"/>
              </w:rPr>
              <w:t xml:space="preserve">ов, 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>режиссер</w:t>
            </w:r>
            <w:r w:rsidR="00004725">
              <w:rPr>
                <w:rFonts w:ascii="PT Astra Serif" w:hAnsi="PT Astra Serif" w:cs="PT Astra Serif"/>
                <w:sz w:val="24"/>
                <w:szCs w:val="24"/>
              </w:rPr>
              <w:t>ов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>-постановщик</w:t>
            </w:r>
            <w:r w:rsidR="00004725">
              <w:rPr>
                <w:rFonts w:ascii="PT Astra Serif" w:hAnsi="PT Astra Serif" w:cs="PT Astra Serif"/>
                <w:sz w:val="24"/>
                <w:szCs w:val="24"/>
              </w:rPr>
              <w:t>ов, членов жюри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14:paraId="379D329E" w14:textId="73836673" w:rsidR="00460E96" w:rsidRPr="00460E96" w:rsidRDefault="00004725" w:rsidP="00460E9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="00460E96">
              <w:rPr>
                <w:rFonts w:ascii="PT Astra Serif" w:hAnsi="PT Astra Serif" w:cs="PT Astra Serif"/>
                <w:sz w:val="24"/>
                <w:szCs w:val="24"/>
              </w:rPr>
              <w:t xml:space="preserve">развитие 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>культурных связей и творческих контактов между</w:t>
            </w:r>
            <w:r w:rsidR="00460E96">
              <w:rPr>
                <w:rFonts w:ascii="PT Astra Serif" w:hAnsi="PT Astra Serif" w:cs="PT Astra Serif"/>
                <w:sz w:val="24"/>
                <w:szCs w:val="24"/>
              </w:rPr>
              <w:t xml:space="preserve"> регионами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 xml:space="preserve"> Российской Федерации;</w:t>
            </w:r>
          </w:p>
          <w:p w14:paraId="74EF7BD8" w14:textId="5E2C3C5E" w:rsidR="0048318E" w:rsidRDefault="00E1227E" w:rsidP="00460E96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="00460E96">
              <w:rPr>
                <w:rFonts w:ascii="PT Astra Serif" w:hAnsi="PT Astra Serif" w:cs="PT Astra Serif"/>
                <w:sz w:val="24"/>
                <w:szCs w:val="24"/>
              </w:rPr>
              <w:t xml:space="preserve">привлечение внимания </w:t>
            </w:r>
            <w:r w:rsidR="00460E96" w:rsidRPr="00460E96">
              <w:rPr>
                <w:rFonts w:ascii="PT Astra Serif" w:hAnsi="PT Astra Serif" w:cs="PT Astra Serif"/>
                <w:sz w:val="24"/>
                <w:szCs w:val="24"/>
              </w:rPr>
              <w:t>общественности к детскому театральному движению</w:t>
            </w:r>
            <w:r w:rsidR="00004725">
              <w:rPr>
                <w:rFonts w:ascii="PT Astra Serif" w:hAnsi="PT Astra Serif" w:cs="PT Astra Serif"/>
                <w:sz w:val="24"/>
                <w:szCs w:val="24"/>
              </w:rPr>
              <w:t>.</w:t>
            </w:r>
            <w:r w:rsidR="000237D3" w:rsidRPr="000237D3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</w:p>
          <w:p w14:paraId="6E4CE532" w14:textId="77777777" w:rsidR="00311A35" w:rsidRPr="00311A35" w:rsidRDefault="00311A35" w:rsidP="000237D3">
            <w:pPr>
              <w:snapToGrid w:val="0"/>
              <w:spacing w:after="0"/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 w:rsidRPr="00311A35">
              <w:rPr>
                <w:rFonts w:ascii="PT Astra Serif" w:hAnsi="PT Astra Serif" w:cs="PT Astra Serif"/>
                <w:i/>
                <w:sz w:val="24"/>
                <w:szCs w:val="24"/>
              </w:rPr>
              <w:t>Ожидаемые результаты</w:t>
            </w:r>
          </w:p>
          <w:p w14:paraId="4DD88011" w14:textId="105F9E5A" w:rsidR="00E1227E" w:rsidRPr="00E1227E" w:rsidRDefault="00E1227E" w:rsidP="00E1227E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  <w:u w:val="single"/>
              </w:rPr>
            </w:pPr>
            <w:r w:rsidRPr="00E1227E">
              <w:rPr>
                <w:rFonts w:ascii="PT Astra Serif" w:hAnsi="PT Astra Serif" w:cs="PT Astra Serif"/>
                <w:sz w:val="24"/>
                <w:szCs w:val="24"/>
                <w:u w:val="single"/>
              </w:rPr>
              <w:t xml:space="preserve">По отношению к участникам </w:t>
            </w:r>
            <w:r w:rsidR="00004725">
              <w:rPr>
                <w:rFonts w:ascii="PT Astra Serif" w:hAnsi="PT Astra Serif" w:cs="PT Astra Serif"/>
                <w:sz w:val="24"/>
                <w:szCs w:val="24"/>
                <w:u w:val="single"/>
              </w:rPr>
              <w:t>фестиваля</w:t>
            </w:r>
            <w:r w:rsidRPr="00E1227E">
              <w:rPr>
                <w:rFonts w:ascii="PT Astra Serif" w:hAnsi="PT Astra Serif" w:cs="PT Astra Serif"/>
                <w:sz w:val="24"/>
                <w:szCs w:val="24"/>
                <w:u w:val="single"/>
              </w:rPr>
              <w:t xml:space="preserve"> </w:t>
            </w:r>
            <w:r w:rsidRPr="00E1227E">
              <w:rPr>
                <w:rFonts w:ascii="PT Astra Serif" w:hAnsi="PT Astra Serif" w:cs="PT Astra Serif"/>
                <w:sz w:val="24"/>
                <w:szCs w:val="24"/>
              </w:rPr>
              <w:t xml:space="preserve">– </w:t>
            </w:r>
            <w:r w:rsidR="006905EF" w:rsidRPr="006905EF">
              <w:rPr>
                <w:rFonts w:ascii="PT Astra Serif" w:hAnsi="PT Astra Serif" w:cs="PT Astra Serif"/>
                <w:sz w:val="24"/>
                <w:szCs w:val="24"/>
              </w:rPr>
              <w:t xml:space="preserve">развитие эмоциональной сферы, </w:t>
            </w:r>
            <w:r w:rsidR="006905EF">
              <w:rPr>
                <w:rFonts w:ascii="PT Astra Serif" w:hAnsi="PT Astra Serif" w:cs="PT Astra Serif"/>
                <w:sz w:val="24"/>
                <w:szCs w:val="24"/>
              </w:rPr>
              <w:t xml:space="preserve">духовности; </w:t>
            </w:r>
            <w:r w:rsidR="006905EF" w:rsidRPr="006905EF">
              <w:rPr>
                <w:rFonts w:ascii="PT Astra Serif" w:hAnsi="PT Astra Serif" w:cs="PT Astra Serif"/>
                <w:sz w:val="24"/>
                <w:szCs w:val="24"/>
              </w:rPr>
              <w:t>предоставление новых возможностей для реализации творческого потенциала;</w:t>
            </w:r>
            <w:r w:rsidR="006905EF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Pr="00E1227E">
              <w:rPr>
                <w:rFonts w:ascii="PT Astra Serif" w:hAnsi="PT Astra Serif" w:cs="PT Astra Serif"/>
                <w:sz w:val="24"/>
                <w:szCs w:val="24"/>
              </w:rPr>
              <w:t xml:space="preserve">опыт </w:t>
            </w:r>
            <w:r w:rsidR="00632BD0">
              <w:rPr>
                <w:rFonts w:ascii="PT Astra Serif" w:hAnsi="PT Astra Serif" w:cs="PT Astra Serif"/>
                <w:sz w:val="24"/>
                <w:szCs w:val="24"/>
              </w:rPr>
              <w:t xml:space="preserve">сценической и </w:t>
            </w:r>
            <w:r w:rsidRPr="00E1227E">
              <w:rPr>
                <w:rFonts w:ascii="PT Astra Serif" w:hAnsi="PT Astra Serif" w:cs="PT Astra Serif"/>
                <w:sz w:val="24"/>
                <w:szCs w:val="24"/>
              </w:rPr>
              <w:t>просветительской деятельности; профессиональная ориентация.</w:t>
            </w:r>
          </w:p>
          <w:p w14:paraId="7088EEE9" w14:textId="3F4A9C8A" w:rsidR="00E1227E" w:rsidRPr="00E1227E" w:rsidRDefault="00E1227E" w:rsidP="00E1227E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E1227E">
              <w:rPr>
                <w:rFonts w:ascii="PT Astra Serif" w:hAnsi="PT Astra Serif" w:cs="PT Astra Serif"/>
                <w:sz w:val="24"/>
                <w:szCs w:val="24"/>
                <w:u w:val="single"/>
              </w:rPr>
              <w:t xml:space="preserve">По отношению к </w:t>
            </w: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  <w:t>зрителям</w:t>
            </w:r>
            <w:r w:rsidRPr="00E1227E">
              <w:rPr>
                <w:rFonts w:ascii="PT Astra Serif" w:hAnsi="PT Astra Serif" w:cs="PT Astra Serif"/>
                <w:sz w:val="24"/>
                <w:szCs w:val="24"/>
                <w:u w:val="single"/>
              </w:rPr>
              <w:t xml:space="preserve"> –</w:t>
            </w: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  <w:t xml:space="preserve"> </w:t>
            </w:r>
            <w:r w:rsidRPr="00E1227E">
              <w:rPr>
                <w:rFonts w:ascii="PT Astra Serif" w:hAnsi="PT Astra Serif" w:cs="PT Astra Serif"/>
                <w:sz w:val="24"/>
                <w:szCs w:val="24"/>
              </w:rPr>
              <w:t xml:space="preserve">формирование устойчивого интереса к </w:t>
            </w:r>
            <w:r w:rsidR="00632BD0">
              <w:rPr>
                <w:rFonts w:ascii="PT Astra Serif" w:hAnsi="PT Astra Serif" w:cs="PT Astra Serif"/>
                <w:sz w:val="24"/>
                <w:szCs w:val="24"/>
              </w:rPr>
              <w:t>отечественной культуре</w:t>
            </w:r>
            <w:r w:rsidRPr="00E1227E">
              <w:rPr>
                <w:rFonts w:ascii="PT Astra Serif" w:hAnsi="PT Astra Serif" w:cs="PT Astra Serif"/>
                <w:sz w:val="24"/>
                <w:szCs w:val="24"/>
              </w:rPr>
              <w:t xml:space="preserve">, мотивация к </w:t>
            </w:r>
            <w:r w:rsidR="00004725">
              <w:rPr>
                <w:rFonts w:ascii="PT Astra Serif" w:hAnsi="PT Astra Serif" w:cs="PT Astra Serif"/>
                <w:sz w:val="24"/>
                <w:szCs w:val="24"/>
              </w:rPr>
              <w:t xml:space="preserve">ее </w:t>
            </w:r>
            <w:r w:rsidRPr="00E1227E">
              <w:rPr>
                <w:rFonts w:ascii="PT Astra Serif" w:hAnsi="PT Astra Serif" w:cs="PT Astra Serif"/>
                <w:sz w:val="24"/>
                <w:szCs w:val="24"/>
              </w:rPr>
              <w:t>дальнейшему изучению</w:t>
            </w:r>
            <w:r w:rsidR="00004725">
              <w:rPr>
                <w:rFonts w:ascii="PT Astra Serif" w:hAnsi="PT Astra Serif" w:cs="PT Astra Serif"/>
                <w:sz w:val="24"/>
                <w:szCs w:val="24"/>
              </w:rPr>
              <w:t>; приобщение</w:t>
            </w:r>
            <w:r w:rsidRPr="00E1227E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004725">
              <w:rPr>
                <w:rFonts w:ascii="PT Astra Serif" w:hAnsi="PT Astra Serif" w:cs="PT Astra Serif"/>
                <w:sz w:val="24"/>
                <w:szCs w:val="24"/>
              </w:rPr>
              <w:t>к театральному искусству</w:t>
            </w:r>
            <w:r w:rsidR="006905EF"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  <w:p w14:paraId="2C6EDAF0" w14:textId="4FC1D58A" w:rsidR="00311A35" w:rsidRPr="00DD16AF" w:rsidRDefault="006905EF" w:rsidP="00D22FDB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  <w:lastRenderedPageBreak/>
              <w:t>По отношению к</w:t>
            </w:r>
            <w:r w:rsidR="00311A35" w:rsidRPr="00311A35">
              <w:rPr>
                <w:rFonts w:ascii="PT Astra Serif" w:hAnsi="PT Astra Serif" w:cs="PT Astra Serif"/>
                <w:sz w:val="24"/>
                <w:szCs w:val="24"/>
                <w:u w:val="single"/>
              </w:rPr>
              <w:t xml:space="preserve"> педагог</w:t>
            </w: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  <w:t>ам</w:t>
            </w:r>
            <w:r w:rsidR="00311A35"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- </w:t>
            </w:r>
            <w:r w:rsidR="00D22FDB">
              <w:rPr>
                <w:rFonts w:ascii="PT Astra Serif" w:hAnsi="PT Astra Serif" w:cs="PT Astra Serif"/>
                <w:sz w:val="24"/>
                <w:szCs w:val="24"/>
              </w:rPr>
              <w:t>расширение</w:t>
            </w:r>
            <w:r w:rsidR="00311A35"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пространств</w:t>
            </w:r>
            <w:r w:rsidR="00D22FDB">
              <w:rPr>
                <w:rFonts w:ascii="PT Astra Serif" w:hAnsi="PT Astra Serif" w:cs="PT Astra Serif"/>
                <w:sz w:val="24"/>
                <w:szCs w:val="24"/>
              </w:rPr>
              <w:t>а</w:t>
            </w:r>
            <w:r w:rsidR="00311A35"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воспитательной деятельности,</w:t>
            </w:r>
            <w:r w:rsidR="00D22FDB"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личностного развития учащихся</w:t>
            </w:r>
            <w:r w:rsidR="00D22FDB">
              <w:rPr>
                <w:rFonts w:ascii="PT Astra Serif" w:hAnsi="PT Astra Serif" w:cs="PT Astra Serif"/>
                <w:sz w:val="24"/>
                <w:szCs w:val="24"/>
              </w:rPr>
              <w:t>;</w:t>
            </w:r>
            <w:r w:rsidR="00311A35"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D22FDB">
              <w:rPr>
                <w:rFonts w:ascii="PT Astra Serif" w:hAnsi="PT Astra Serif" w:cs="PT Astra Serif"/>
                <w:sz w:val="24"/>
                <w:szCs w:val="24"/>
              </w:rPr>
              <w:t xml:space="preserve">апробация новых </w:t>
            </w:r>
            <w:r w:rsidR="00311A35" w:rsidRPr="00311A35">
              <w:rPr>
                <w:rFonts w:ascii="PT Astra Serif" w:hAnsi="PT Astra Serif" w:cs="PT Astra Serif"/>
                <w:sz w:val="24"/>
                <w:szCs w:val="24"/>
              </w:rPr>
              <w:t>формат</w:t>
            </w:r>
            <w:r w:rsidR="00D22FDB">
              <w:rPr>
                <w:rFonts w:ascii="PT Astra Serif" w:hAnsi="PT Astra Serif" w:cs="PT Astra Serif"/>
                <w:sz w:val="24"/>
                <w:szCs w:val="24"/>
              </w:rPr>
              <w:t>ов</w:t>
            </w:r>
            <w:r w:rsidR="00311A35" w:rsidRPr="00311A35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D22FDB">
              <w:rPr>
                <w:rFonts w:ascii="PT Astra Serif" w:hAnsi="PT Astra Serif" w:cs="PT Astra Serif"/>
                <w:sz w:val="24"/>
                <w:szCs w:val="24"/>
              </w:rPr>
              <w:t>развития педагогического мастерства и сценического опыта.</w:t>
            </w:r>
          </w:p>
        </w:tc>
      </w:tr>
      <w:tr w:rsidR="0048318E" w:rsidRPr="00DD16AF" w14:paraId="06768980" w14:textId="77777777" w:rsidTr="00DD16AF">
        <w:trPr>
          <w:trHeight w:val="691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FB83F" w14:textId="77777777" w:rsidR="0048318E" w:rsidRPr="00DD16AF" w:rsidRDefault="0048318E" w:rsidP="00F41E96">
            <w:pPr>
              <w:jc w:val="center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6B0C18D5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410FFE8B" w14:textId="318D422C" w:rsidR="0048318E" w:rsidRDefault="000237D3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Реализация </w:t>
            </w:r>
            <w:r w:rsidR="00FB10B0">
              <w:rPr>
                <w:rFonts w:ascii="PT Astra Serif" w:hAnsi="PT Astra Serif" w:cs="PT Astra Serif"/>
                <w:sz w:val="24"/>
                <w:szCs w:val="24"/>
              </w:rPr>
              <w:t xml:space="preserve">фестиваля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осуществлялась </w:t>
            </w:r>
            <w:r w:rsidR="0030248A">
              <w:rPr>
                <w:rFonts w:ascii="PT Astra Serif" w:hAnsi="PT Astra Serif" w:cs="PT Astra Serif"/>
                <w:sz w:val="24"/>
                <w:szCs w:val="24"/>
              </w:rPr>
              <w:t>на основе:</w:t>
            </w:r>
          </w:p>
          <w:p w14:paraId="1330696E" w14:textId="1712B366" w:rsidR="00FB10B0" w:rsidRDefault="00FB10B0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театральной педагогики;</w:t>
            </w:r>
          </w:p>
          <w:p w14:paraId="1684CC23" w14:textId="18661D98" w:rsid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т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>ехнологи</w:t>
            </w:r>
            <w:r w:rsidR="00FB10B0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 сотрудничества, личностно-ориентированн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ого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 и дифференцированн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ого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 подход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а;</w:t>
            </w:r>
          </w:p>
          <w:p w14:paraId="4812DC7A" w14:textId="2404CD30" w:rsid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проблемного и развивающего обучения</w:t>
            </w:r>
            <w:r w:rsidR="00FB10B0"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  <w:p w14:paraId="63E6FCDD" w14:textId="36FA76CE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О</w:t>
            </w:r>
            <w:r w:rsidRPr="0030248A">
              <w:rPr>
                <w:rFonts w:ascii="PT Astra Serif" w:hAnsi="PT Astra Serif" w:cs="PT Astra Serif"/>
                <w:i/>
                <w:sz w:val="24"/>
                <w:szCs w:val="24"/>
              </w:rPr>
              <w:t xml:space="preserve">писание </w:t>
            </w:r>
            <w:r w:rsidR="00B3142E">
              <w:rPr>
                <w:rFonts w:ascii="PT Astra Serif" w:hAnsi="PT Astra Serif" w:cs="PT Astra Serif"/>
                <w:i/>
                <w:sz w:val="24"/>
                <w:szCs w:val="24"/>
              </w:rPr>
              <w:t xml:space="preserve">этапов </w:t>
            </w:r>
            <w:r w:rsidR="00FB10B0">
              <w:rPr>
                <w:rFonts w:ascii="PT Astra Serif" w:hAnsi="PT Astra Serif" w:cs="PT Astra Serif"/>
                <w:i/>
                <w:sz w:val="24"/>
                <w:szCs w:val="24"/>
              </w:rPr>
              <w:t>фестиваля</w:t>
            </w:r>
          </w:p>
          <w:p w14:paraId="48754C04" w14:textId="0C4B5712" w:rsidR="0030248A" w:rsidRPr="0030248A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="00B3142E" w:rsidRPr="008F2845">
              <w:rPr>
                <w:rFonts w:ascii="PT Astra Serif" w:hAnsi="PT Astra Serif" w:cs="PT Astra Serif"/>
                <w:sz w:val="24"/>
                <w:szCs w:val="24"/>
                <w:u w:val="single"/>
              </w:rPr>
              <w:t>организационный этап</w:t>
            </w:r>
            <w:r w:rsidR="00B3142E">
              <w:rPr>
                <w:rFonts w:ascii="PT Astra Serif" w:hAnsi="PT Astra Serif" w:cs="PT Astra Serif"/>
                <w:sz w:val="24"/>
                <w:szCs w:val="24"/>
              </w:rPr>
              <w:t xml:space="preserve"> (подача заявки на Грант</w:t>
            </w:r>
            <w:r w:rsidRPr="0030248A">
              <w:rPr>
                <w:rFonts w:ascii="PT Astra Serif" w:hAnsi="PT Astra Serif" w:cs="PT Astra Serif"/>
                <w:sz w:val="24"/>
                <w:szCs w:val="24"/>
              </w:rPr>
              <w:t>;</w:t>
            </w:r>
            <w:r w:rsidR="008F2845">
              <w:rPr>
                <w:rFonts w:ascii="PT Astra Serif" w:hAnsi="PT Astra Serif" w:cs="PT Astra Serif"/>
                <w:sz w:val="24"/>
                <w:szCs w:val="24"/>
              </w:rPr>
              <w:t xml:space="preserve"> разработка положений фестиваля, информационное оповещение через официальную страницу фестиваля в сети </w:t>
            </w:r>
            <w:proofErr w:type="spellStart"/>
            <w:r w:rsidR="008F2845">
              <w:rPr>
                <w:rFonts w:ascii="PT Astra Serif" w:hAnsi="PT Astra Serif" w:cs="PT Astra Serif"/>
                <w:sz w:val="24"/>
                <w:szCs w:val="24"/>
              </w:rPr>
              <w:t>ВКонтакте</w:t>
            </w:r>
            <w:proofErr w:type="spellEnd"/>
            <w:r w:rsidR="008F2845">
              <w:rPr>
                <w:rFonts w:ascii="PT Astra Serif" w:hAnsi="PT Astra Serif" w:cs="PT Astra Serif"/>
                <w:sz w:val="24"/>
                <w:szCs w:val="24"/>
              </w:rPr>
              <w:t>, прием заявок, формирование жюри и программы фестиваля, подготовка сценических площадок, ресурсное обеспечение фестиваля);</w:t>
            </w:r>
          </w:p>
          <w:p w14:paraId="3E3407B7" w14:textId="76F7E9E2" w:rsidR="008F2845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0248A"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="008F2845" w:rsidRPr="008F2845">
              <w:rPr>
                <w:rFonts w:ascii="PT Astra Serif" w:hAnsi="PT Astra Serif" w:cs="PT Astra Serif"/>
                <w:sz w:val="24"/>
                <w:szCs w:val="24"/>
                <w:u w:val="single"/>
              </w:rPr>
              <w:t>отборочный этап</w:t>
            </w:r>
            <w:r w:rsidR="008F2845">
              <w:rPr>
                <w:rFonts w:ascii="PT Astra Serif" w:hAnsi="PT Astra Serif" w:cs="PT Astra Serif"/>
                <w:sz w:val="24"/>
                <w:szCs w:val="24"/>
              </w:rPr>
              <w:t xml:space="preserve"> (просмотр представленных конкурсных материалов членами жюри, планирование очного этапа фестиваля);</w:t>
            </w:r>
          </w:p>
          <w:p w14:paraId="0DA923E4" w14:textId="55C2961A" w:rsidR="008F2845" w:rsidRPr="008F2845" w:rsidRDefault="008F2845" w:rsidP="008F2845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Pr="008F2845">
              <w:rPr>
                <w:rFonts w:ascii="PT Astra Serif" w:hAnsi="PT Astra Serif" w:cs="PT Astra Serif"/>
                <w:sz w:val="24"/>
                <w:szCs w:val="24"/>
                <w:u w:val="single"/>
              </w:rPr>
              <w:t>очный этап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(организация просмотра конкурсных спектаклей на сценических площадках ДТДиМ и областного театра кукол «Теремок»; </w:t>
            </w:r>
            <w:r w:rsidRPr="008F2845">
              <w:rPr>
                <w:rFonts w:ascii="PT Astra Serif" w:hAnsi="PT Astra Serif" w:cs="PT Astra Serif"/>
                <w:sz w:val="24"/>
                <w:szCs w:val="24"/>
              </w:rPr>
              <w:t>открытые обсуждения спектаклей с членами профессионального жюри;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Pr="008F2845">
              <w:rPr>
                <w:rFonts w:ascii="PT Astra Serif" w:hAnsi="PT Astra Serif" w:cs="PT Astra Serif"/>
                <w:sz w:val="24"/>
                <w:szCs w:val="24"/>
              </w:rPr>
              <w:t>детские открытые обсуждения спектаклей;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Pr="008F2845">
              <w:rPr>
                <w:rFonts w:ascii="PT Astra Serif" w:hAnsi="PT Astra Serif" w:cs="PT Astra Serif"/>
                <w:sz w:val="24"/>
                <w:szCs w:val="24"/>
              </w:rPr>
              <w:t>мастер-классы специалистов в области театрального искусства для детей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Pr="008F2845">
              <w:rPr>
                <w:rFonts w:ascii="PT Astra Serif" w:hAnsi="PT Astra Serif" w:cs="PT Astra Serif"/>
                <w:sz w:val="24"/>
                <w:szCs w:val="24"/>
              </w:rPr>
              <w:t>участников фестиваля, руководителей, режиссеров коллективов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Pr="008F2845">
              <w:rPr>
                <w:rFonts w:ascii="PT Astra Serif" w:hAnsi="PT Astra Serif" w:cs="PT Astra Serif"/>
                <w:sz w:val="24"/>
                <w:szCs w:val="24"/>
              </w:rPr>
              <w:t>участников фестиваля;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Pr="008F2845">
              <w:rPr>
                <w:rFonts w:ascii="PT Astra Serif" w:hAnsi="PT Astra Serif" w:cs="PT Astra Serif"/>
                <w:sz w:val="24"/>
                <w:szCs w:val="24"/>
              </w:rPr>
              <w:t xml:space="preserve">культурная программа для участников и гостей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ф</w:t>
            </w:r>
            <w:r w:rsidRPr="008F2845">
              <w:rPr>
                <w:rFonts w:ascii="PT Astra Serif" w:hAnsi="PT Astra Serif" w:cs="PT Astra Serif"/>
                <w:sz w:val="24"/>
                <w:szCs w:val="24"/>
              </w:rPr>
              <w:t>естиваля;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Pr="008F2845">
              <w:rPr>
                <w:rFonts w:ascii="PT Astra Serif" w:hAnsi="PT Astra Serif" w:cs="PT Astra Serif"/>
                <w:sz w:val="24"/>
                <w:szCs w:val="24"/>
              </w:rPr>
              <w:t>лаборатория не очень серьезного зрителя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)</w:t>
            </w:r>
          </w:p>
          <w:p w14:paraId="56F216DC" w14:textId="352CEFE4" w:rsidR="0030248A" w:rsidRPr="0030248A" w:rsidRDefault="008F2845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 w:rsidR="0030248A" w:rsidRPr="008F2845">
              <w:rPr>
                <w:rFonts w:ascii="PT Astra Serif" w:hAnsi="PT Astra Serif" w:cs="PT Astra Serif"/>
                <w:sz w:val="24"/>
                <w:szCs w:val="24"/>
                <w:u w:val="single"/>
              </w:rPr>
              <w:t>рефлекси</w:t>
            </w:r>
            <w:r w:rsidRPr="008F2845">
              <w:rPr>
                <w:rFonts w:ascii="PT Astra Serif" w:hAnsi="PT Astra Serif" w:cs="PT Astra Serif"/>
                <w:sz w:val="24"/>
                <w:szCs w:val="24"/>
                <w:u w:val="single"/>
              </w:rPr>
              <w:t>вный этап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(размещение отзывов участников и гостей фестиваля на официальной странице фестиваля и на сайте ДТДиМ).</w:t>
            </w:r>
          </w:p>
          <w:p w14:paraId="4A219C50" w14:textId="0864F586" w:rsidR="0030248A" w:rsidRPr="00DD16AF" w:rsidRDefault="0030248A" w:rsidP="0030248A">
            <w:pPr>
              <w:snapToGrid w:val="0"/>
              <w:spacing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48318E" w:rsidRPr="00DD16AF" w14:paraId="556A26C2" w14:textId="77777777" w:rsidTr="00DD16AF">
        <w:trPr>
          <w:trHeight w:val="691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59E36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11.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D13459F" w14:textId="1A933E7C" w:rsidR="0048318E" w:rsidRPr="00DD16AF" w:rsidRDefault="0048318E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Наличие цифровых следов профессионально общественного признания</w:t>
            </w:r>
            <w:r w:rsidR="00B6054A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Pr="00DD16AF">
              <w:rPr>
                <w:rFonts w:ascii="PT Astra Serif" w:hAnsi="PT Astra Serif" w:cs="PT Astra Serif"/>
                <w:sz w:val="24"/>
                <w:szCs w:val="24"/>
              </w:rPr>
              <w:t xml:space="preserve"> или публикации</w:t>
            </w:r>
            <w:r w:rsidR="00B6054A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Pr="00DD16AF">
              <w:rPr>
                <w:rFonts w:ascii="PT Astra Serif" w:hAnsi="PT Astra Serif" w:cs="PT Astra Serif"/>
                <w:sz w:val="24"/>
                <w:szCs w:val="24"/>
              </w:rPr>
              <w:t xml:space="preserve">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1E438A6D" w14:textId="274671A7" w:rsidR="00B6054A" w:rsidRPr="00A63869" w:rsidRDefault="004C7CE3" w:rsidP="00F41E96">
            <w:pPr>
              <w:snapToGri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hyperlink r:id="rId4" w:history="1">
              <w:r w:rsidR="001A5C76" w:rsidRPr="00A63869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Наши сказки (театральный фестиваль)</w:t>
              </w:r>
            </w:hyperlink>
          </w:p>
          <w:p w14:paraId="5482D1B5" w14:textId="7B412C98" w:rsidR="00BE2DF7" w:rsidRPr="00A63869" w:rsidRDefault="004C7CE3" w:rsidP="00F41E96">
            <w:pPr>
              <w:snapToGri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hyperlink r:id="rId5" w:history="1">
              <w:r w:rsidR="00BE2DF7" w:rsidRPr="00A63869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В Саратове пройдет фестиваль не очень серьезных театров — Регион 64</w:t>
              </w:r>
            </w:hyperlink>
          </w:p>
          <w:p w14:paraId="56259780" w14:textId="77777777" w:rsidR="001A5C76" w:rsidRPr="00A63869" w:rsidRDefault="004C7CE3" w:rsidP="00F41E96">
            <w:pPr>
              <w:snapToGri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hyperlink r:id="rId6" w:history="1">
              <w:r w:rsidR="00BE2DF7" w:rsidRPr="00A63869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Открытие фестиваля «Наши сказки» - Саратовский театр кукол «Теремок»</w:t>
              </w:r>
            </w:hyperlink>
          </w:p>
          <w:p w14:paraId="4A8AC76D" w14:textId="77777777" w:rsidR="00BE2DF7" w:rsidRPr="00A63869" w:rsidRDefault="004C7CE3" w:rsidP="00F41E96">
            <w:pPr>
              <w:snapToGri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hyperlink r:id="rId7" w:history="1">
              <w:r w:rsidR="00BE2DF7" w:rsidRPr="00A63869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Портал "ПФДО"</w:t>
              </w:r>
            </w:hyperlink>
          </w:p>
          <w:p w14:paraId="6762D3F4" w14:textId="4C10457C" w:rsidR="00BE2DF7" w:rsidRPr="00DD16AF" w:rsidRDefault="004C7CE3" w:rsidP="00F41E96">
            <w:pPr>
              <w:snapToGrid w:val="0"/>
              <w:jc w:val="both"/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hyperlink r:id="rId8" w:history="1">
              <w:proofErr w:type="spellStart"/>
              <w:r w:rsidR="00BE2DF7" w:rsidRPr="00A63869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>View</w:t>
              </w:r>
              <w:proofErr w:type="spellEnd"/>
              <w:r w:rsidR="00BE2DF7" w:rsidRPr="00A63869">
                <w:rPr>
                  <w:rFonts w:ascii="PT Astra Serif" w:hAnsi="PT Astra Serif"/>
                  <w:color w:val="0000FF"/>
                  <w:sz w:val="24"/>
                  <w:szCs w:val="24"/>
                  <w:u w:val="single"/>
                </w:rPr>
                <w:t xml:space="preserve"> | News | Официальный сайт комитета по образованию администрации муниципального образования "Город Саратов"</w:t>
              </w:r>
            </w:hyperlink>
          </w:p>
        </w:tc>
      </w:tr>
      <w:tr w:rsidR="0048318E" w:rsidRPr="00DD16AF" w14:paraId="5843FDE9" w14:textId="77777777" w:rsidTr="00DD16AF">
        <w:trPr>
          <w:trHeight w:val="474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DC8A0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CE68E65" w14:textId="56D5D5FB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Ресурсы, необходимые для реализации практики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021E4E0F" w14:textId="5141D147" w:rsidR="00B6054A" w:rsidRPr="00B6054A" w:rsidRDefault="00B6054A" w:rsidP="00B6054A">
            <w:pPr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кадровые (</w:t>
            </w:r>
            <w:r w:rsidR="00B12F23">
              <w:rPr>
                <w:rFonts w:ascii="PT Astra Serif" w:hAnsi="PT Astra Serif" w:cs="PT Astra Serif"/>
                <w:sz w:val="24"/>
                <w:szCs w:val="24"/>
              </w:rPr>
              <w:t xml:space="preserve">оргкомитет, </w:t>
            </w:r>
            <w:r w:rsidR="00D70C0C">
              <w:rPr>
                <w:rFonts w:ascii="PT Astra Serif" w:hAnsi="PT Astra Serif" w:cs="PT Astra Serif"/>
                <w:sz w:val="24"/>
                <w:szCs w:val="24"/>
              </w:rPr>
              <w:t>театральные</w:t>
            </w:r>
            <w:r w:rsidR="00B12F23">
              <w:rPr>
                <w:rFonts w:ascii="PT Astra Serif" w:hAnsi="PT Astra Serif" w:cs="PT Astra Serif"/>
                <w:sz w:val="24"/>
                <w:szCs w:val="24"/>
              </w:rPr>
              <w:t xml:space="preserve"> педагоги,</w:t>
            </w:r>
            <w:r>
              <w:t xml:space="preserve"> 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>руководители творческих коллективов;</w:t>
            </w:r>
            <w:r>
              <w:t xml:space="preserve"> </w:t>
            </w:r>
            <w:r w:rsidR="00B12F23">
              <w:rPr>
                <w:rFonts w:ascii="PT Astra Serif" w:hAnsi="PT Astra Serif" w:cs="PT Astra Serif"/>
                <w:sz w:val="24"/>
                <w:szCs w:val="24"/>
              </w:rPr>
              <w:t>сетевые партнеры фестиваля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r w:rsidR="00B12F23">
              <w:rPr>
                <w:rFonts w:ascii="PT Astra Serif" w:hAnsi="PT Astra Serif" w:cs="PT Astra Serif"/>
                <w:sz w:val="24"/>
                <w:szCs w:val="24"/>
              </w:rPr>
              <w:t>волонтеры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);</w:t>
            </w:r>
          </w:p>
          <w:p w14:paraId="3DA6633D" w14:textId="501CD9C9" w:rsidR="00B6054A" w:rsidRDefault="00B6054A" w:rsidP="00F41E96">
            <w:pPr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B6054A">
              <w:rPr>
                <w:rFonts w:ascii="PT Astra Serif" w:hAnsi="PT Astra Serif" w:cs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инфраструктурные (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 xml:space="preserve">пространство </w:t>
            </w:r>
            <w:r w:rsidR="00B12F23">
              <w:rPr>
                <w:rFonts w:ascii="PT Astra Serif" w:hAnsi="PT Astra Serif" w:cs="PT Astra Serif"/>
                <w:sz w:val="24"/>
                <w:szCs w:val="24"/>
              </w:rPr>
              <w:t>областного театра кукол «Теремок»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>, театральные и хореографические залы ДТДиМ</w:t>
            </w:r>
            <w:r w:rsidR="00B12F23">
              <w:rPr>
                <w:rFonts w:ascii="PT Astra Serif" w:hAnsi="PT Astra Serif" w:cs="PT Astra Serif"/>
                <w:sz w:val="24"/>
                <w:szCs w:val="24"/>
              </w:rPr>
              <w:t>;</w:t>
            </w:r>
            <w:r>
              <w:t xml:space="preserve"> </w:t>
            </w:r>
            <w:r w:rsidR="00B12F23">
              <w:rPr>
                <w:rFonts w:ascii="PT Astra Serif" w:hAnsi="PT Astra Serif" w:cs="PT Astra Serif"/>
                <w:sz w:val="24"/>
                <w:szCs w:val="24"/>
              </w:rPr>
              <w:t xml:space="preserve">места проживания и питания участников фестиваля; учреждения, задействованные в культурной программе фестиваля); </w:t>
            </w:r>
          </w:p>
          <w:p w14:paraId="33F1A497" w14:textId="12B91021" w:rsidR="00B6054A" w:rsidRPr="00DD16AF" w:rsidRDefault="00B6054A" w:rsidP="00F41E96">
            <w:pPr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 материальные (</w:t>
            </w:r>
            <w:r w:rsidR="00B12F23">
              <w:rPr>
                <w:rFonts w:ascii="PT Astra Serif" w:hAnsi="PT Astra Serif" w:cs="PT Astra Serif"/>
                <w:sz w:val="24"/>
                <w:szCs w:val="24"/>
              </w:rPr>
              <w:t>финансовые ресурсы Гранта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="00B12F23">
              <w:rPr>
                <w:rFonts w:ascii="PT Astra Serif" w:hAnsi="PT Astra Serif" w:cs="PT Astra Serif"/>
                <w:sz w:val="24"/>
                <w:szCs w:val="24"/>
              </w:rPr>
              <w:t xml:space="preserve"> транспортное обеспечение,</w:t>
            </w:r>
            <w:r>
              <w:t xml:space="preserve"> </w:t>
            </w:r>
            <w:r w:rsidRPr="00B6054A">
              <w:rPr>
                <w:rFonts w:ascii="PT Astra Serif" w:hAnsi="PT Astra Serif" w:cs="PT Astra Serif"/>
                <w:sz w:val="24"/>
                <w:szCs w:val="24"/>
              </w:rPr>
              <w:t>звуковое, мультимедийное оборудование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)</w:t>
            </w:r>
          </w:p>
        </w:tc>
      </w:tr>
      <w:tr w:rsidR="0048318E" w:rsidRPr="00DD16AF" w14:paraId="2451795D" w14:textId="77777777" w:rsidTr="00DD16AF">
        <w:trPr>
          <w:trHeight w:val="691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0B14E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13.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54ED91F" w14:textId="77777777" w:rsidR="0048318E" w:rsidRPr="00DD16AF" w:rsidRDefault="0048318E" w:rsidP="00F41E96">
            <w:pPr>
              <w:rPr>
                <w:rFonts w:ascii="PT Astra Serif" w:eastAsia="Calibri" w:hAnsi="PT Astra Serif" w:cs="PT Astra Serif"/>
                <w:kern w:val="2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7A8CB192" w14:textId="043F8B6A" w:rsidR="00A55120" w:rsidRDefault="00EA2ECA" w:rsidP="00A55120">
            <w:pPr>
              <w:snapToGrid w:val="0"/>
              <w:jc w:val="both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В </w:t>
            </w:r>
            <w:r w:rsidR="00A55120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фестивале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прин</w:t>
            </w:r>
            <w:r w:rsidR="00A55120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имают участие до 120 театральных коллективов.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</w:t>
            </w:r>
          </w:p>
          <w:p w14:paraId="2D529700" w14:textId="38124904" w:rsidR="00A55120" w:rsidRPr="00A55120" w:rsidRDefault="00A55120" w:rsidP="00A55120">
            <w:pPr>
              <w:snapToGrid w:val="0"/>
              <w:jc w:val="both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Фестиваль реализуется исключительно на грантовые средства (в 2026 году будет реализован на грантовые средства Движения Первых совместно с 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 w:rsidRPr="00A55120">
              <w:rPr>
                <w:rFonts w:ascii="PT Astra Serif" w:hAnsi="PT Astra Serif"/>
                <w:sz w:val="24"/>
                <w:szCs w:val="24"/>
              </w:rPr>
              <w:t>втономн</w:t>
            </w:r>
            <w:r>
              <w:rPr>
                <w:rFonts w:ascii="PT Astra Serif" w:hAnsi="PT Astra Serif"/>
                <w:sz w:val="24"/>
                <w:szCs w:val="24"/>
              </w:rPr>
              <w:t>ой</w:t>
            </w:r>
            <w:r w:rsidRPr="00A55120">
              <w:rPr>
                <w:rFonts w:ascii="PT Astra Serif" w:hAnsi="PT Astra Serif"/>
                <w:sz w:val="24"/>
                <w:szCs w:val="24"/>
              </w:rPr>
              <w:t xml:space="preserve"> некоммерческ</w:t>
            </w:r>
            <w:r>
              <w:rPr>
                <w:rFonts w:ascii="PT Astra Serif" w:hAnsi="PT Astra Serif"/>
                <w:sz w:val="24"/>
                <w:szCs w:val="24"/>
              </w:rPr>
              <w:t>ой</w:t>
            </w:r>
            <w:r w:rsidRPr="00A55120">
              <w:rPr>
                <w:rFonts w:ascii="PT Astra Serif" w:hAnsi="PT Astra Serif"/>
                <w:sz w:val="24"/>
                <w:szCs w:val="24"/>
              </w:rPr>
              <w:t xml:space="preserve"> организаци</w:t>
            </w:r>
            <w:r>
              <w:rPr>
                <w:rFonts w:ascii="PT Astra Serif" w:hAnsi="PT Astra Serif"/>
                <w:sz w:val="24"/>
                <w:szCs w:val="24"/>
              </w:rPr>
              <w:t>ей</w:t>
            </w:r>
            <w:r w:rsidRPr="00A55120">
              <w:rPr>
                <w:rFonts w:ascii="PT Astra Serif" w:hAnsi="PT Astra Serif"/>
                <w:sz w:val="24"/>
                <w:szCs w:val="24"/>
              </w:rPr>
              <w:t xml:space="preserve"> по развитию культуры и искусства «ТЕАТР ВНЕ СТЕН»</w:t>
            </w:r>
            <w:r w:rsidR="003C5477">
              <w:rPr>
                <w:rFonts w:ascii="PT Astra Serif" w:hAnsi="PT Astra Serif"/>
                <w:sz w:val="24"/>
                <w:szCs w:val="24"/>
              </w:rPr>
              <w:t>).</w:t>
            </w:r>
            <w:r w:rsidRPr="00A55120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</w:t>
            </w:r>
          </w:p>
          <w:p w14:paraId="21A05D9E" w14:textId="1AA31E79" w:rsidR="00EA2ECA" w:rsidRDefault="00EA2ECA" w:rsidP="00A55120">
            <w:pPr>
              <w:snapToGrid w:val="0"/>
              <w:jc w:val="both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Анализ </w:t>
            </w:r>
            <w:r w:rsidR="00A55120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проведения фестивал</w:t>
            </w:r>
            <w:r w:rsidR="009119A2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ей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демонстрир</w:t>
            </w:r>
            <w:r w:rsidR="009119A2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>ует</w:t>
            </w:r>
            <w:r w:rsidRPr="00EA2ECA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 </w:t>
            </w:r>
            <w:r w:rsidR="009119A2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рост количества участников и расширение географии, что свидетельствует о серьезном воспитательном потенциале фестиваля. Фестиваль является в том числе площадкой как </w:t>
            </w:r>
            <w:r w:rsidRPr="00EA2ECA">
              <w:rPr>
                <w:rFonts w:ascii="PT Astra Serif" w:hAnsi="PT Astra Serif"/>
                <w:sz w:val="24"/>
                <w:szCs w:val="28"/>
              </w:rPr>
              <w:t>для реализации творческого потенциала учащихся</w:t>
            </w:r>
            <w:r w:rsidR="009119A2">
              <w:rPr>
                <w:rFonts w:ascii="PT Astra Serif" w:hAnsi="PT Astra Serif"/>
                <w:sz w:val="24"/>
                <w:szCs w:val="28"/>
              </w:rPr>
              <w:t xml:space="preserve">, так и средством профессионального обогащения педагогов, координатором партнерских связей театральных коллективов. </w:t>
            </w:r>
          </w:p>
          <w:p w14:paraId="4CEC67A8" w14:textId="2D841006" w:rsidR="00BA41E4" w:rsidRPr="00DD16AF" w:rsidRDefault="00B86E46" w:rsidP="00B86E46">
            <w:pPr>
              <w:snapToGrid w:val="0"/>
              <w:jc w:val="both"/>
              <w:rPr>
                <w:rFonts w:ascii="PT Astra Serif" w:eastAsia="Calibri" w:hAnsi="PT Astra Serif" w:cs="Arial"/>
                <w:kern w:val="2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i/>
                <w:kern w:val="2"/>
                <w:sz w:val="24"/>
                <w:szCs w:val="24"/>
              </w:rPr>
              <w:t xml:space="preserve">Основные трудности </w:t>
            </w:r>
            <w:r w:rsidRPr="00B86E46"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в организации фестиваля </w:t>
            </w:r>
            <w:r>
              <w:rPr>
                <w:rFonts w:ascii="PT Astra Serif" w:eastAsia="Calibri" w:hAnsi="PT Astra Serif" w:cs="Arial"/>
                <w:kern w:val="2"/>
                <w:sz w:val="24"/>
                <w:szCs w:val="24"/>
              </w:rPr>
              <w:t xml:space="preserve">возникали на стадии подготовки документов на получение Гранта; на освоение денежных средств и формировании финансовой отчетности. </w:t>
            </w:r>
          </w:p>
        </w:tc>
      </w:tr>
      <w:tr w:rsidR="0048318E" w:rsidRPr="00DD16AF" w14:paraId="35D71FA8" w14:textId="77777777" w:rsidTr="00DD16AF">
        <w:trPr>
          <w:trHeight w:val="456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9BCC0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14.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EBAF507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 xml:space="preserve">Дополнительные материалы, отражающие ее эффективность 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3F9475BE" w14:textId="63E4A3DF" w:rsidR="00860936" w:rsidRPr="00860936" w:rsidRDefault="00860936" w:rsidP="00860936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r w:rsidRPr="00860936">
              <w:rPr>
                <w:rFonts w:ascii="PT Astra Serif" w:hAnsi="PT Astra Serif" w:cs="Arial"/>
                <w:sz w:val="24"/>
                <w:szCs w:val="24"/>
              </w:rPr>
              <w:t xml:space="preserve">Опыт реализации </w:t>
            </w:r>
            <w:proofErr w:type="spellStart"/>
            <w:r w:rsidR="00B86E46">
              <w:rPr>
                <w:rFonts w:ascii="PT Astra Serif" w:hAnsi="PT Astra Serif" w:cs="Arial"/>
                <w:sz w:val="24"/>
                <w:szCs w:val="24"/>
              </w:rPr>
              <w:t>феставаля</w:t>
            </w:r>
            <w:proofErr w:type="spellEnd"/>
            <w:r w:rsidRPr="00860936">
              <w:rPr>
                <w:rFonts w:ascii="PT Astra Serif" w:hAnsi="PT Astra Serif" w:cs="Arial"/>
                <w:sz w:val="24"/>
                <w:szCs w:val="24"/>
              </w:rPr>
              <w:t xml:space="preserve"> транслировался в рамках следующих образовательных событий:</w:t>
            </w:r>
          </w:p>
          <w:p w14:paraId="3D75BFEF" w14:textId="77777777" w:rsidR="00860936" w:rsidRPr="00860936" w:rsidRDefault="00860936" w:rsidP="00BA41E4">
            <w:pPr>
              <w:snapToGrid w:val="0"/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860936">
              <w:rPr>
                <w:rFonts w:ascii="PT Astra Serif" w:hAnsi="PT Astra Serif" w:cs="Arial"/>
                <w:sz w:val="24"/>
                <w:szCs w:val="24"/>
              </w:rPr>
              <w:t>- региональный методический практикум «Новые форматы дополнительного образования детей», октябрь 2025;</w:t>
            </w:r>
          </w:p>
          <w:p w14:paraId="627B077A" w14:textId="68468656" w:rsidR="00860936" w:rsidRPr="00860936" w:rsidRDefault="00860936" w:rsidP="00BA41E4">
            <w:pPr>
              <w:snapToGrid w:val="0"/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860936">
              <w:rPr>
                <w:rFonts w:ascii="PT Astra Serif" w:hAnsi="PT Astra Serif" w:cs="Arial"/>
                <w:sz w:val="24"/>
                <w:szCs w:val="24"/>
              </w:rPr>
              <w:t>-- региональный форум заместителей руководителей по воспитательной работе и классных руководителей, руководителей и педагогов дополнительного образования «Трансформация системы воспитания: ценности, смыслы и перспективы», декабрь 2025;</w:t>
            </w:r>
          </w:p>
          <w:p w14:paraId="4557013B" w14:textId="24DAB0FC" w:rsidR="0048318E" w:rsidRPr="00DD16AF" w:rsidRDefault="00860936" w:rsidP="00BA41E4">
            <w:pPr>
              <w:snapToGrid w:val="0"/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860936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- методический эфир </w:t>
            </w:r>
            <w:proofErr w:type="spellStart"/>
            <w:r w:rsidRPr="00860936">
              <w:rPr>
                <w:rFonts w:ascii="PT Astra Serif" w:hAnsi="PT Astra Serif" w:cs="Arial"/>
                <w:sz w:val="24"/>
                <w:szCs w:val="24"/>
              </w:rPr>
              <w:t>Росдетцентра</w:t>
            </w:r>
            <w:proofErr w:type="spellEnd"/>
            <w:r w:rsidRPr="00860936">
              <w:rPr>
                <w:rFonts w:ascii="PT Astra Serif" w:hAnsi="PT Astra Serif" w:cs="Arial"/>
                <w:sz w:val="24"/>
                <w:szCs w:val="24"/>
              </w:rPr>
              <w:t xml:space="preserve"> «Лето в городе: создаем пространство для развития, дружбы и безопасности», май 2026</w:t>
            </w:r>
          </w:p>
        </w:tc>
      </w:tr>
      <w:tr w:rsidR="0048318E" w:rsidRPr="00DD16AF" w14:paraId="19284D75" w14:textId="77777777" w:rsidTr="00DD16AF">
        <w:trPr>
          <w:trHeight w:val="456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6471A" w14:textId="77777777" w:rsidR="0048318E" w:rsidRPr="00DD16AF" w:rsidRDefault="0048318E" w:rsidP="00F41E9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55426678" w14:textId="77777777" w:rsidR="0048318E" w:rsidRPr="00DD16AF" w:rsidRDefault="0048318E" w:rsidP="00F41E96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DD16AF">
              <w:rPr>
                <w:rFonts w:ascii="PT Astra Serif" w:hAnsi="PT Astra Serif" w:cs="PT Astra Serif"/>
                <w:sz w:val="24"/>
                <w:szCs w:val="24"/>
              </w:rPr>
              <w:t>Ссылка на видеоконтент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right w:w="108" w:type="dxa"/>
            </w:tcMar>
          </w:tcPr>
          <w:p w14:paraId="6F61E202" w14:textId="39F29621" w:rsidR="004C7CE3" w:rsidRPr="00DD16AF" w:rsidRDefault="004C7CE3" w:rsidP="004C7CE3">
            <w:pPr>
              <w:snapToGrid w:val="0"/>
              <w:rPr>
                <w:rFonts w:ascii="PT Astra Serif" w:hAnsi="PT Astra Serif" w:cs="Arial"/>
                <w:sz w:val="24"/>
                <w:szCs w:val="24"/>
              </w:rPr>
            </w:pPr>
            <w:hyperlink r:id="rId9" w:history="1">
              <w:r w:rsidRPr="0074590D">
                <w:rPr>
                  <w:rStyle w:val="a4"/>
                  <w:rFonts w:ascii="PT Astra Serif" w:hAnsi="PT Astra Serif" w:cs="Arial"/>
                  <w:sz w:val="24"/>
                  <w:szCs w:val="24"/>
                </w:rPr>
                <w:t>https://disk.yandex.ru/i/AF40bWDdH6xjhw</w:t>
              </w:r>
            </w:hyperlink>
          </w:p>
        </w:tc>
      </w:tr>
    </w:tbl>
    <w:p w14:paraId="5F30DE29" w14:textId="04976AEB" w:rsidR="00A73CD5" w:rsidRPr="0082064B" w:rsidRDefault="00A73CD5" w:rsidP="00A73CD5">
      <w:pPr>
        <w:spacing w:after="0" w:line="276" w:lineRule="auto"/>
        <w:jc w:val="center"/>
        <w:rPr>
          <w:rFonts w:ascii="PT Astra Serif" w:hAnsi="PT Astra Serif"/>
          <w:b/>
          <w:sz w:val="28"/>
        </w:rPr>
      </w:pPr>
      <w:bookmarkStart w:id="0" w:name="_GoBack"/>
      <w:bookmarkEnd w:id="0"/>
    </w:p>
    <w:sectPr w:rsidR="00A73CD5" w:rsidRPr="00820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1A"/>
    <w:rsid w:val="00004725"/>
    <w:rsid w:val="000237D3"/>
    <w:rsid w:val="00051AAC"/>
    <w:rsid w:val="0005407A"/>
    <w:rsid w:val="000C5F36"/>
    <w:rsid w:val="00106D57"/>
    <w:rsid w:val="00151D5E"/>
    <w:rsid w:val="001A5C76"/>
    <w:rsid w:val="001C34C1"/>
    <w:rsid w:val="00236A6D"/>
    <w:rsid w:val="0024324C"/>
    <w:rsid w:val="00273D3A"/>
    <w:rsid w:val="00283E2D"/>
    <w:rsid w:val="002C6916"/>
    <w:rsid w:val="002D6BED"/>
    <w:rsid w:val="002F0A81"/>
    <w:rsid w:val="0030248A"/>
    <w:rsid w:val="00311A35"/>
    <w:rsid w:val="00327E11"/>
    <w:rsid w:val="003A6140"/>
    <w:rsid w:val="003C5477"/>
    <w:rsid w:val="00460E96"/>
    <w:rsid w:val="00463B8C"/>
    <w:rsid w:val="00465B81"/>
    <w:rsid w:val="0048318E"/>
    <w:rsid w:val="004C7CE3"/>
    <w:rsid w:val="005072AF"/>
    <w:rsid w:val="005171ED"/>
    <w:rsid w:val="0052520E"/>
    <w:rsid w:val="00574277"/>
    <w:rsid w:val="005771A1"/>
    <w:rsid w:val="005B331A"/>
    <w:rsid w:val="005C736C"/>
    <w:rsid w:val="005D06E7"/>
    <w:rsid w:val="00632BD0"/>
    <w:rsid w:val="006562FD"/>
    <w:rsid w:val="006905EF"/>
    <w:rsid w:val="006C017C"/>
    <w:rsid w:val="006F155A"/>
    <w:rsid w:val="006F2C5C"/>
    <w:rsid w:val="00723406"/>
    <w:rsid w:val="00744832"/>
    <w:rsid w:val="00746A0C"/>
    <w:rsid w:val="007A2A40"/>
    <w:rsid w:val="007F4F98"/>
    <w:rsid w:val="00804DA9"/>
    <w:rsid w:val="0082064B"/>
    <w:rsid w:val="00821310"/>
    <w:rsid w:val="00860936"/>
    <w:rsid w:val="00874F8D"/>
    <w:rsid w:val="00882FC7"/>
    <w:rsid w:val="008B1A8C"/>
    <w:rsid w:val="008F2845"/>
    <w:rsid w:val="00903657"/>
    <w:rsid w:val="009119A2"/>
    <w:rsid w:val="009138D7"/>
    <w:rsid w:val="009A69FD"/>
    <w:rsid w:val="009B3E3E"/>
    <w:rsid w:val="00A55120"/>
    <w:rsid w:val="00A61AB5"/>
    <w:rsid w:val="00A63869"/>
    <w:rsid w:val="00A73CD5"/>
    <w:rsid w:val="00A862E7"/>
    <w:rsid w:val="00AE1C24"/>
    <w:rsid w:val="00B12F23"/>
    <w:rsid w:val="00B3142E"/>
    <w:rsid w:val="00B514DA"/>
    <w:rsid w:val="00B6054A"/>
    <w:rsid w:val="00B81E62"/>
    <w:rsid w:val="00B86E46"/>
    <w:rsid w:val="00B87056"/>
    <w:rsid w:val="00B90161"/>
    <w:rsid w:val="00BA41E4"/>
    <w:rsid w:val="00BC00C2"/>
    <w:rsid w:val="00BD48F9"/>
    <w:rsid w:val="00BE2DF7"/>
    <w:rsid w:val="00C700D2"/>
    <w:rsid w:val="00CA7163"/>
    <w:rsid w:val="00CE706C"/>
    <w:rsid w:val="00D12407"/>
    <w:rsid w:val="00D1679C"/>
    <w:rsid w:val="00D22FDB"/>
    <w:rsid w:val="00D57E1C"/>
    <w:rsid w:val="00D66783"/>
    <w:rsid w:val="00D70C0C"/>
    <w:rsid w:val="00D83B14"/>
    <w:rsid w:val="00D94A9F"/>
    <w:rsid w:val="00DA55B2"/>
    <w:rsid w:val="00DD16AF"/>
    <w:rsid w:val="00DE6D5B"/>
    <w:rsid w:val="00E1227E"/>
    <w:rsid w:val="00E65959"/>
    <w:rsid w:val="00E85896"/>
    <w:rsid w:val="00EA1024"/>
    <w:rsid w:val="00EA2ECA"/>
    <w:rsid w:val="00F47EE9"/>
    <w:rsid w:val="00F54C44"/>
    <w:rsid w:val="00FB10B0"/>
    <w:rsid w:val="00FB14A5"/>
    <w:rsid w:val="00FC58B6"/>
    <w:rsid w:val="00FD3CD5"/>
    <w:rsid w:val="00FE142F"/>
    <w:rsid w:val="00FE5144"/>
    <w:rsid w:val="00FF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BBD7"/>
  <w15:chartTrackingRefBased/>
  <w15:docId w15:val="{94C7E3D4-0FC1-4BDA-92C6-32ECD690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3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82FC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A73CD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73CD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73CD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73CD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73CD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73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73CD5"/>
    <w:rPr>
      <w:rFonts w:ascii="Segoe UI" w:hAnsi="Segoe UI" w:cs="Segoe U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4C7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rkomobr.ru/news/view/52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fdo.ru/public/new/131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remok-saratov.ru/news/otkrytie-festivalya-nashi-skazki/?ysclid=mtvg3807mh19178450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rnovosti.ru/news/v-saratove-proydet-festival-ne-ochen-sereznykh-teatrov/?ysclid=mtvg51ecv871762048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vk.ru/nashiskazki2026?w=club225694759&amp;ysclid=mtv75gwzak474579328" TargetMode="External"/><Relationship Id="rId9" Type="http://schemas.openxmlformats.org/officeDocument/2006/relationships/hyperlink" Target="https://disk.yandex.ru/i/AF40bWDdH6xjh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Кашкина</dc:creator>
  <cp:keywords/>
  <dc:description/>
  <cp:lastModifiedBy>Lenovo</cp:lastModifiedBy>
  <cp:revision>31</cp:revision>
  <dcterms:created xsi:type="dcterms:W3CDTF">2026-09-10T07:19:00Z</dcterms:created>
  <dcterms:modified xsi:type="dcterms:W3CDTF">2026-09-28T10:27:00Z</dcterms:modified>
</cp:coreProperties>
</file>